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E3" w:rsidRPr="00DA3E2A" w:rsidRDefault="006036E3" w:rsidP="006036E3">
      <w:pPr>
        <w:widowControl w:val="0"/>
        <w:autoSpaceDE w:val="0"/>
        <w:autoSpaceDN w:val="0"/>
        <w:adjustRightInd w:val="0"/>
        <w:spacing w:after="0" w:line="240" w:lineRule="auto"/>
        <w:ind w:left="-90" w:firstLine="90"/>
        <w:jc w:val="center"/>
        <w:rPr>
          <w:b/>
          <w:bCs/>
          <w:sz w:val="28"/>
          <w:szCs w:val="28"/>
        </w:rPr>
      </w:pPr>
      <w:r w:rsidRPr="00DA3E2A">
        <w:rPr>
          <w:b/>
          <w:bCs/>
          <w:sz w:val="28"/>
          <w:szCs w:val="28"/>
        </w:rPr>
        <w:t>SWARNANDHRA COLLEGE OF ENGINEERING &amp; TECHNOLOGY</w:t>
      </w:r>
    </w:p>
    <w:p w:rsidR="006036E3" w:rsidRPr="00DA3E2A" w:rsidRDefault="006036E3" w:rsidP="006036E3">
      <w:pPr>
        <w:spacing w:after="0" w:line="240" w:lineRule="auto"/>
        <w:jc w:val="center"/>
        <w:rPr>
          <w:sz w:val="26"/>
          <w:szCs w:val="26"/>
        </w:rPr>
      </w:pPr>
      <w:r w:rsidRPr="00DA3E2A">
        <w:rPr>
          <w:sz w:val="26"/>
          <w:szCs w:val="26"/>
        </w:rPr>
        <w:t xml:space="preserve">DEPARTMENT OF </w:t>
      </w:r>
      <w:r>
        <w:rPr>
          <w:sz w:val="26"/>
          <w:szCs w:val="26"/>
        </w:rPr>
        <w:t>MASTER OF COMPUTR APPLICATIONS</w:t>
      </w:r>
    </w:p>
    <w:p w:rsidR="006036E3" w:rsidRPr="00DA3E2A" w:rsidRDefault="00500040" w:rsidP="006036E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</w:t>
      </w:r>
      <w:r w:rsidR="006036E3">
        <w:rPr>
          <w:b/>
          <w:bCs/>
        </w:rPr>
        <w:t xml:space="preserve"> </w:t>
      </w:r>
      <w:r w:rsidR="006036E3" w:rsidRPr="00DA3E2A">
        <w:rPr>
          <w:b/>
          <w:bCs/>
        </w:rPr>
        <w:t xml:space="preserve">SEMESTER </w:t>
      </w: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Pr="00DA3E2A" w:rsidRDefault="006036E3" w:rsidP="006036E3">
      <w:pPr>
        <w:spacing w:after="0" w:line="240" w:lineRule="auto"/>
        <w:jc w:val="center"/>
        <w:rPr>
          <w:b/>
          <w:bCs/>
        </w:rPr>
      </w:pPr>
    </w:p>
    <w:p w:rsidR="006036E3" w:rsidRDefault="006036E3" w:rsidP="006036E3">
      <w:pPr>
        <w:spacing w:after="0" w:line="240" w:lineRule="auto"/>
        <w:rPr>
          <w:sz w:val="23"/>
          <w:szCs w:val="23"/>
        </w:rPr>
      </w:pPr>
      <w:r w:rsidRPr="00B67987">
        <w:t xml:space="preserve">SUBJECT: </w:t>
      </w:r>
      <w:r w:rsidR="00742BE1">
        <w:t>Cryptography and Network Security</w:t>
      </w:r>
      <w:r w:rsidR="009F5F56">
        <w:tab/>
      </w:r>
      <w:r w:rsidR="009F5F56">
        <w:tab/>
      </w:r>
      <w:r>
        <w:t xml:space="preserve">  </w:t>
      </w:r>
      <w:r>
        <w:tab/>
      </w:r>
      <w:r>
        <w:tab/>
      </w:r>
      <w:r w:rsidRPr="00B67987">
        <w:t>Subject Code:</w:t>
      </w:r>
      <w:r>
        <w:t xml:space="preserve"> </w:t>
      </w:r>
      <w:r w:rsidR="00742BE1">
        <w:rPr>
          <w:sz w:val="23"/>
          <w:szCs w:val="23"/>
        </w:rPr>
        <w:t>16MC5T01</w:t>
      </w:r>
      <w:bookmarkStart w:id="0" w:name="_GoBack"/>
      <w:bookmarkEnd w:id="0"/>
    </w:p>
    <w:p w:rsidR="009017A7" w:rsidRPr="009017A7" w:rsidRDefault="006036E3" w:rsidP="006036E3">
      <w:pPr>
        <w:spacing w:after="0" w:line="240" w:lineRule="auto"/>
        <w:rPr>
          <w:rFonts w:eastAsia="Times New Roman"/>
          <w:sz w:val="24"/>
          <w:szCs w:val="24"/>
        </w:rPr>
      </w:pPr>
      <w:r w:rsidRPr="00B67987">
        <w:t>Regulation:</w:t>
      </w:r>
      <w:r>
        <w:t xml:space="preserve"> R16</w:t>
      </w:r>
    </w:p>
    <w:p w:rsidR="009F5F56" w:rsidRDefault="009F5F56" w:rsidP="009F5F56">
      <w:pPr>
        <w:spacing w:line="240" w:lineRule="auto"/>
        <w:ind w:firstLine="720"/>
        <w:rPr>
          <w:rFonts w:eastAsia="Times New Roman"/>
          <w:b/>
          <w:bCs/>
          <w:color w:val="000000"/>
          <w:sz w:val="24"/>
          <w:szCs w:val="24"/>
        </w:rPr>
      </w:pPr>
    </w:p>
    <w:p w:rsidR="009F5F56" w:rsidRPr="007814B3" w:rsidRDefault="009F5F56" w:rsidP="009F5F56">
      <w:pPr>
        <w:spacing w:line="240" w:lineRule="auto"/>
        <w:ind w:firstLine="72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  <w:sz w:val="24"/>
          <w:szCs w:val="24"/>
        </w:rPr>
        <w:t>UNIT-1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6C5C60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1. (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i</w:t>
      </w:r>
      <w:proofErr w:type="gram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) Discuss any four Substitution Technique and list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their merits and demerits.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(ii) Explain in det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ail Transposition Technique?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2. Write short notes on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 (i). Security attacks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(ii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). Security services.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3. (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i</w:t>
      </w:r>
      <w:proofErr w:type="gram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) Convert “MEET ME” using Hill cipher with the key matrix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Convert the c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ipher text back to plaintext </w:t>
      </w:r>
    </w:p>
    <w:p w:rsidR="00087D37" w:rsidRPr="00087D37" w:rsidRDefault="00087D37" w:rsidP="00087D37">
      <w:pPr>
        <w:spacing w:after="0" w:line="240" w:lineRule="auto"/>
        <w:jc w:val="center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295ABBB" wp14:editId="12E9D617">
            <wp:extent cx="874395" cy="713740"/>
            <wp:effectExtent l="0" t="0" r="1905" b="0"/>
            <wp:docPr id="1" name="Picture 1" descr="clip_image0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(ii) Explain in detail the Legendre and Jacobi symbols.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4. (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i</w:t>
      </w:r>
      <w:proofErr w:type="gram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) Briefly explain the design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principles of block cipher.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(ii) Discuss in detail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     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bloc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k</w:t>
      </w:r>
      <w:proofErr w:type="gram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cipher modes of operation.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5. Write short notes on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i</w:t>
      </w:r>
      <w:proofErr w:type="gram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)Fermat and </w:t>
      </w:r>
      <w:proofErr w:type="spell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Eluer’s</w:t>
      </w:r>
      <w:proofErr w:type="spell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theorem </w:t>
      </w:r>
    </w:p>
    <w:p w:rsidR="00087D37" w:rsidRPr="00087D37" w:rsidRDefault="00087D37" w:rsidP="00087D37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(ii)Chinese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Remainder theorem 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</w:p>
    <w:p w:rsidR="009F5F56" w:rsidRDefault="009F5F56" w:rsidP="009F5F56">
      <w:pPr>
        <w:spacing w:line="240" w:lineRule="auto"/>
        <w:ind w:firstLine="720"/>
        <w:rPr>
          <w:rFonts w:eastAsia="Times New Roman"/>
          <w:b/>
          <w:bCs/>
          <w:color w:val="000000"/>
        </w:rPr>
      </w:pPr>
    </w:p>
    <w:p w:rsidR="009F5F56" w:rsidRPr="007814B3" w:rsidRDefault="009F5F56" w:rsidP="009F5F56">
      <w:pPr>
        <w:spacing w:line="240" w:lineRule="auto"/>
        <w:ind w:firstLine="72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t>UNIT-2</w:t>
      </w:r>
    </w:p>
    <w:p w:rsidR="00087D37" w:rsidRPr="00087D37" w:rsidRDefault="00087D37" w:rsidP="00087D3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(i) Identify the possible threats for RSA algorithm and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list their counter </w:t>
      </w:r>
    </w:p>
    <w:p w:rsidR="00087D37" w:rsidRPr="00087D37" w:rsidRDefault="00087D37" w:rsidP="00087D37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    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measures</w:t>
      </w:r>
      <w:proofErr w:type="gram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. </w:t>
      </w:r>
    </w:p>
    <w:p w:rsidR="00087D37" w:rsidRPr="00087D37" w:rsidRDefault="00087D37" w:rsidP="00087D37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(ii) Perform decryption and encryption using RSA algorithm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with p=3, q=11, e=7   and N=5. </w:t>
      </w:r>
    </w:p>
    <w:p w:rsidR="00087D37" w:rsidRPr="00087D37" w:rsidRDefault="00087D37" w:rsidP="00087D3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(i) Draw the general structure of DES and explain the encry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ption decryption process. </w:t>
      </w:r>
    </w:p>
    <w:p w:rsidR="00087D37" w:rsidRPr="00087D37" w:rsidRDefault="00087D37" w:rsidP="00087D37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(ii) Mention the strengths an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d weakness of DES algorithm. </w:t>
      </w:r>
    </w:p>
    <w:p w:rsidR="00087D37" w:rsidRPr="00087D37" w:rsidRDefault="00087D37" w:rsidP="00087D3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(i) Explain the generation sub key and S Box from the given 32-bit key by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Blowfish.</w:t>
      </w:r>
    </w:p>
    <w:p w:rsidR="00087D37" w:rsidRPr="00087D37" w:rsidRDefault="00087D37" w:rsidP="00087D37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(ii) In AES, hoe the encryption key is expanded to produce keys for the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10 rounds</w:t>
      </w:r>
    </w:p>
    <w:p w:rsidR="00087D37" w:rsidRPr="00087D37" w:rsidRDefault="00087D37" w:rsidP="00087D3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(i) D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escribe about RC4 algorithm. </w:t>
      </w:r>
    </w:p>
    <w:p w:rsidR="00087D37" w:rsidRPr="00087D37" w:rsidRDefault="00087D37" w:rsidP="00087D37">
      <w:pPr>
        <w:pStyle w:val="ListParagraph"/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(ii) Explain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the Miller-Rabin 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Algorithm .</w:t>
      </w:r>
      <w:proofErr w:type="gramEnd"/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360" w:hanging="360"/>
        <w:jc w:val="center"/>
        <w:rPr>
          <w:rFonts w:eastAsia="Times New Roman"/>
          <w:b/>
          <w:bCs/>
          <w:color w:val="000000"/>
        </w:rPr>
      </w:pPr>
    </w:p>
    <w:p w:rsidR="009F5F56" w:rsidRPr="007814B3" w:rsidRDefault="009F5F56" w:rsidP="009F5F56">
      <w:pPr>
        <w:spacing w:after="0" w:line="240" w:lineRule="auto"/>
        <w:ind w:left="360" w:hanging="36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t>UNIT-3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  <w:r w:rsidRPr="007814B3">
        <w:rPr>
          <w:rFonts w:eastAsia="Times New Roman"/>
          <w:sz w:val="24"/>
          <w:szCs w:val="24"/>
        </w:rPr>
        <w:br/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Briefly explain </w:t>
      </w:r>
      <w:proofErr w:type="spell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Deffie</w:t>
      </w:r>
      <w:proofErr w:type="spell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Hellman key exchange with an exampl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e. </w:t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Write and explain the 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digital signature algorithm. </w:t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Expla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in in detail Hash Functions. </w:t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Compare the Features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of SHA-1 and MD5 algorithm. </w:t>
      </w:r>
    </w:p>
    <w:p w:rsidR="00087D37" w:rsidRPr="00087D37" w:rsidRDefault="00087D37" w:rsidP="00087D3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Discuss about the objectives of HM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AC and it security features. </w:t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Users A and B use the </w:t>
      </w:r>
      <w:proofErr w:type="spell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Diffie</w:t>
      </w:r>
      <w:proofErr w:type="spell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Hellman key exchange technique, a common prime q=11 and a primitive root alpha=7.</w:t>
      </w:r>
    </w:p>
    <w:p w:rsidR="00087D37" w:rsidRPr="00087D37" w:rsidRDefault="00087D37" w:rsidP="00087D37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If user A has private key XA=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3.What is A’s public key YA? </w:t>
      </w:r>
    </w:p>
    <w:p w:rsidR="00087D37" w:rsidRPr="00087D37" w:rsidRDefault="00087D37" w:rsidP="00087D37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If user B has private key XB=6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</w:t>
      </w:r>
      <w:proofErr w:type="gram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What</w:t>
      </w:r>
      <w:proofErr w:type="gram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is B’s public key YB? </w:t>
      </w:r>
    </w:p>
    <w:p w:rsidR="00087D37" w:rsidRPr="00087D37" w:rsidRDefault="00087D37" w:rsidP="00087D37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What is the shared secret ke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y? Also write the algorithm. </w:t>
      </w:r>
    </w:p>
    <w:p w:rsidR="00087D37" w:rsidRPr="00087D37" w:rsidRDefault="00087D37" w:rsidP="00087D37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How man in middle attack can be performed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in </w:t>
      </w:r>
      <w:proofErr w:type="spell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Diffie</w:t>
      </w:r>
      <w:proofErr w:type="spell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Hellman algorithm.</w:t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Explain in detail </w:t>
      </w:r>
      <w:proofErr w:type="spellStart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EIGa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mal</w:t>
      </w:r>
      <w:proofErr w:type="spellEnd"/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 Public key cryptosystem. </w:t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Discuss clearl</w:t>
      </w: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 xml:space="preserve">y Secure Hash Algorithm(SHA) </w:t>
      </w:r>
    </w:p>
    <w:p w:rsidR="00087D37" w:rsidRPr="00087D37" w:rsidRDefault="00087D37" w:rsidP="00087D37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</w:pPr>
      <w:r w:rsidRPr="00087D3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Describe the MD5 message digest algorithm wit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en-IN"/>
        </w:rPr>
        <w:t>h necessary block diagrams.</w:t>
      </w: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Default="009F5F56" w:rsidP="009F5F56">
      <w:pPr>
        <w:spacing w:after="0" w:line="240" w:lineRule="auto"/>
        <w:ind w:firstLine="720"/>
        <w:jc w:val="center"/>
        <w:rPr>
          <w:rFonts w:eastAsia="Times New Roman"/>
          <w:b/>
          <w:bCs/>
          <w:color w:val="000000"/>
        </w:rPr>
      </w:pPr>
    </w:p>
    <w:p w:rsidR="009F5F56" w:rsidRPr="007814B3" w:rsidRDefault="009F5F56" w:rsidP="009F5F56">
      <w:pPr>
        <w:spacing w:after="0" w:line="240" w:lineRule="auto"/>
        <w:ind w:firstLine="720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t>UNIT-4</w:t>
      </w:r>
    </w:p>
    <w:p w:rsidR="009F5F56" w:rsidRPr="007814B3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  <w:r w:rsidRPr="007814B3">
        <w:rPr>
          <w:rFonts w:eastAsia="Times New Roman"/>
          <w:sz w:val="24"/>
          <w:szCs w:val="24"/>
        </w:rPr>
        <w:br/>
      </w:r>
    </w:p>
    <w:p w:rsidR="00087D37" w:rsidRPr="00087D37" w:rsidRDefault="00087D37" w:rsidP="00087D3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How does PGP provide confidentiality and authentication service for e-mail and file storage applications? Draw the block diagram </w:t>
      </w:r>
      <w:r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and explain its components. </w:t>
      </w:r>
    </w:p>
    <w:p w:rsidR="00087D37" w:rsidRPr="00087D37" w:rsidRDefault="00087D37" w:rsidP="00087D3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Write Short notes on S/</w:t>
      </w:r>
      <w:proofErr w:type="gramStart"/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MIME .</w:t>
      </w:r>
      <w:proofErr w:type="gramEnd"/>
    </w:p>
    <w:p w:rsidR="00087D37" w:rsidRPr="00087D37" w:rsidRDefault="00087D37" w:rsidP="00087D3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Explain the </w:t>
      </w:r>
      <w:r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architecture of IP Security </w:t>
      </w:r>
    </w:p>
    <w:p w:rsidR="00087D37" w:rsidRPr="00087D37" w:rsidRDefault="00087D37" w:rsidP="00087D3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Describe the SSL Specific protocol – Handshake action</w:t>
      </w:r>
      <w:r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 in detail. </w:t>
      </w:r>
    </w:p>
    <w:p w:rsidR="00087D37" w:rsidRPr="00087D37" w:rsidRDefault="00087D37" w:rsidP="00087D3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Explain Secure Electronic tr</w:t>
      </w:r>
      <w:r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ansaction with neat diagram. </w:t>
      </w:r>
    </w:p>
    <w:p w:rsidR="00087D37" w:rsidRPr="00087D37" w:rsidRDefault="00087D37" w:rsidP="00087D3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What is Kerberos? Explain how it pro</w:t>
      </w: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vides authenticated service. </w:t>
      </w:r>
    </w:p>
    <w:p w:rsidR="009F5F56" w:rsidRPr="00087D37" w:rsidRDefault="00087D37" w:rsidP="00087D3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Explain the form</w:t>
      </w:r>
      <w:r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at of the X.509 certificate. </w:t>
      </w:r>
    </w:p>
    <w:p w:rsidR="00087D37" w:rsidRDefault="00087D37" w:rsidP="009F5F56">
      <w:pPr>
        <w:spacing w:after="0" w:line="240" w:lineRule="auto"/>
        <w:ind w:left="720" w:firstLine="29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720" w:firstLine="29"/>
        <w:jc w:val="center"/>
        <w:rPr>
          <w:rFonts w:eastAsia="Times New Roman"/>
          <w:b/>
          <w:bCs/>
          <w:color w:val="000000"/>
        </w:rPr>
      </w:pPr>
    </w:p>
    <w:p w:rsidR="00087D37" w:rsidRDefault="00087D37" w:rsidP="009F5F56">
      <w:pPr>
        <w:spacing w:after="0" w:line="240" w:lineRule="auto"/>
        <w:ind w:left="720" w:firstLine="29"/>
        <w:jc w:val="center"/>
        <w:rPr>
          <w:rFonts w:eastAsia="Times New Roman"/>
          <w:b/>
          <w:bCs/>
          <w:color w:val="000000"/>
        </w:rPr>
      </w:pPr>
    </w:p>
    <w:p w:rsidR="009F5F56" w:rsidRPr="007814B3" w:rsidRDefault="009F5F56" w:rsidP="009F5F56">
      <w:pPr>
        <w:spacing w:after="0" w:line="240" w:lineRule="auto"/>
        <w:ind w:left="720" w:firstLine="29"/>
        <w:jc w:val="center"/>
        <w:rPr>
          <w:rFonts w:eastAsia="Times New Roman"/>
          <w:sz w:val="24"/>
          <w:szCs w:val="24"/>
        </w:rPr>
      </w:pPr>
      <w:r w:rsidRPr="007814B3">
        <w:rPr>
          <w:rFonts w:eastAsia="Times New Roman"/>
          <w:b/>
          <w:bCs/>
          <w:color w:val="000000"/>
        </w:rPr>
        <w:t>UNIT-5</w:t>
      </w:r>
    </w:p>
    <w:p w:rsidR="009F5F56" w:rsidRDefault="009F5F56" w:rsidP="009F5F56">
      <w:pPr>
        <w:spacing w:after="0" w:line="240" w:lineRule="auto"/>
        <w:rPr>
          <w:rFonts w:eastAsia="Times New Roman"/>
          <w:sz w:val="24"/>
          <w:szCs w:val="24"/>
        </w:rPr>
      </w:pPr>
      <w:r w:rsidRPr="007814B3">
        <w:rPr>
          <w:rFonts w:eastAsia="Times New Roman"/>
          <w:sz w:val="24"/>
          <w:szCs w:val="24"/>
        </w:rPr>
        <w:br/>
      </w:r>
    </w:p>
    <w:p w:rsidR="00087D37" w:rsidRPr="00087D37" w:rsidRDefault="00087D37" w:rsidP="00087D3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Explain any two approach</w:t>
      </w:r>
      <w:r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es for intrusion detection. </w:t>
      </w:r>
    </w:p>
    <w:p w:rsidR="00087D37" w:rsidRPr="00087D37" w:rsidRDefault="00087D37" w:rsidP="00087D3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Identify a few malicious programs that need a ho</w:t>
      </w:r>
      <w:r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>st program for their existence.</w:t>
      </w:r>
    </w:p>
    <w:p w:rsidR="00087D37" w:rsidRPr="00087D37" w:rsidRDefault="00087D37" w:rsidP="00087D3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Explain firewalls and how they prevent intrusions. </w:t>
      </w:r>
    </w:p>
    <w:p w:rsidR="00087D37" w:rsidRPr="00087D37" w:rsidRDefault="00087D37" w:rsidP="00087D3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List and Brief, the different generation of antivirus software </w:t>
      </w:r>
    </w:p>
    <w:p w:rsidR="00087D37" w:rsidRPr="00087D37" w:rsidRDefault="00087D37" w:rsidP="00087D3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Define intrusion detection and the different types of detection mechanisms, in detail. </w:t>
      </w:r>
    </w:p>
    <w:p w:rsidR="00087D37" w:rsidRPr="00087D37" w:rsidRDefault="00087D37" w:rsidP="00087D3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Explain the types of Host based intrusion detection. List any two IDS software available. </w:t>
      </w:r>
    </w:p>
    <w:p w:rsidR="00087D37" w:rsidRPr="00087D37" w:rsidRDefault="00087D37" w:rsidP="00087D37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lastRenderedPageBreak/>
        <w:t>What are the positive and negative effects of fir</w:t>
      </w:r>
      <w:r w:rsidR="00742BE1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ewall? </w:t>
      </w:r>
    </w:p>
    <w:p w:rsidR="00087D37" w:rsidRPr="00087D37" w:rsidRDefault="00087D37" w:rsidP="00087D3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Describe packet </w:t>
      </w:r>
      <w:r w:rsidR="00742BE1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filtering router in detail. </w:t>
      </w:r>
    </w:p>
    <w:p w:rsidR="00087D37" w:rsidRPr="00087D37" w:rsidRDefault="00087D37" w:rsidP="00087D37">
      <w:pPr>
        <w:pStyle w:val="ListParagraph"/>
        <w:numPr>
          <w:ilvl w:val="0"/>
          <w:numId w:val="16"/>
        </w:numPr>
        <w:spacing w:line="240" w:lineRule="auto"/>
        <w:textAlignment w:val="baseline"/>
        <w:rPr>
          <w:rFonts w:ascii="inherit" w:eastAsia="Times New Roman" w:hAnsi="inherit" w:cs="Helvetica"/>
          <w:color w:val="000000"/>
          <w:sz w:val="27"/>
          <w:szCs w:val="27"/>
          <w:lang w:eastAsia="en-IN"/>
        </w:rPr>
      </w:pPr>
      <w:r w:rsidRPr="00087D37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Describe the familiar types </w:t>
      </w:r>
      <w:r w:rsidR="00742BE1">
        <w:rPr>
          <w:rFonts w:ascii="inherit" w:eastAsia="Times New Roman" w:hAnsi="inherit" w:cs="Helvetica"/>
          <w:color w:val="000000"/>
          <w:sz w:val="27"/>
          <w:szCs w:val="27"/>
          <w:bdr w:val="none" w:sz="0" w:space="0" w:color="auto" w:frame="1"/>
          <w:lang w:eastAsia="en-IN"/>
        </w:rPr>
        <w:t xml:space="preserve">of firewall configurations. </w:t>
      </w:r>
    </w:p>
    <w:p w:rsidR="00B2569F" w:rsidRDefault="00B2569F" w:rsidP="009F5F56">
      <w:pPr>
        <w:spacing w:line="240" w:lineRule="auto"/>
        <w:jc w:val="center"/>
      </w:pPr>
    </w:p>
    <w:sectPr w:rsidR="00B2569F" w:rsidSect="00B4264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D0B"/>
    <w:multiLevelType w:val="multilevel"/>
    <w:tmpl w:val="0D2E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048B7"/>
    <w:multiLevelType w:val="multilevel"/>
    <w:tmpl w:val="B8FA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339"/>
    <w:multiLevelType w:val="multilevel"/>
    <w:tmpl w:val="806A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0078C"/>
    <w:multiLevelType w:val="multilevel"/>
    <w:tmpl w:val="8E1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20970"/>
    <w:multiLevelType w:val="hybridMultilevel"/>
    <w:tmpl w:val="3738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E0B55"/>
    <w:multiLevelType w:val="multilevel"/>
    <w:tmpl w:val="BAB8B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D73B6"/>
    <w:multiLevelType w:val="multilevel"/>
    <w:tmpl w:val="A3C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B4B7A"/>
    <w:multiLevelType w:val="multilevel"/>
    <w:tmpl w:val="92B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42323"/>
    <w:multiLevelType w:val="multilevel"/>
    <w:tmpl w:val="7978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14904"/>
    <w:multiLevelType w:val="multilevel"/>
    <w:tmpl w:val="C640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C3155"/>
    <w:multiLevelType w:val="hybridMultilevel"/>
    <w:tmpl w:val="7B40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17B56"/>
    <w:multiLevelType w:val="multilevel"/>
    <w:tmpl w:val="BA94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A59F4"/>
    <w:multiLevelType w:val="hybridMultilevel"/>
    <w:tmpl w:val="37E6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330A5"/>
    <w:multiLevelType w:val="multilevel"/>
    <w:tmpl w:val="B21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84D92"/>
    <w:multiLevelType w:val="hybridMultilevel"/>
    <w:tmpl w:val="F170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882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19D7"/>
    <w:multiLevelType w:val="multilevel"/>
    <w:tmpl w:val="22D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A4A52"/>
    <w:multiLevelType w:val="multilevel"/>
    <w:tmpl w:val="F662A9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CF3870"/>
    <w:multiLevelType w:val="multilevel"/>
    <w:tmpl w:val="C9EAA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26D16"/>
    <w:multiLevelType w:val="hybridMultilevel"/>
    <w:tmpl w:val="1362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31F40"/>
    <w:multiLevelType w:val="multilevel"/>
    <w:tmpl w:val="3E98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lowerRoman"/>
        <w:lvlText w:val="%1."/>
        <w:lvlJc w:val="righ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lowerRoman"/>
        <w:lvlText w:val="%1."/>
        <w:lvlJc w:val="right"/>
      </w:lvl>
    </w:lvlOverride>
  </w:num>
  <w:num w:numId="7">
    <w:abstractNumId w:val="15"/>
  </w:num>
  <w:num w:numId="8">
    <w:abstractNumId w:val="19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4"/>
  </w:num>
  <w:num w:numId="17">
    <w:abstractNumId w:val="14"/>
  </w:num>
  <w:num w:numId="18">
    <w:abstractNumId w:val="1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90"/>
    <w:rsid w:val="00036AF4"/>
    <w:rsid w:val="00087D37"/>
    <w:rsid w:val="00097518"/>
    <w:rsid w:val="000A0A65"/>
    <w:rsid w:val="000A722C"/>
    <w:rsid w:val="000D4EBA"/>
    <w:rsid w:val="000F1558"/>
    <w:rsid w:val="000F6895"/>
    <w:rsid w:val="00132B26"/>
    <w:rsid w:val="001A1442"/>
    <w:rsid w:val="00201994"/>
    <w:rsid w:val="00247A90"/>
    <w:rsid w:val="002802AB"/>
    <w:rsid w:val="002871D1"/>
    <w:rsid w:val="00292B29"/>
    <w:rsid w:val="00296C86"/>
    <w:rsid w:val="002A4FE2"/>
    <w:rsid w:val="002E30CB"/>
    <w:rsid w:val="002F70C0"/>
    <w:rsid w:val="00312539"/>
    <w:rsid w:val="00380483"/>
    <w:rsid w:val="003A3622"/>
    <w:rsid w:val="003D2778"/>
    <w:rsid w:val="004803CC"/>
    <w:rsid w:val="00492A88"/>
    <w:rsid w:val="004D4E8C"/>
    <w:rsid w:val="00500040"/>
    <w:rsid w:val="00527F29"/>
    <w:rsid w:val="00533450"/>
    <w:rsid w:val="00570CD0"/>
    <w:rsid w:val="00591F83"/>
    <w:rsid w:val="005D04D6"/>
    <w:rsid w:val="005E63F3"/>
    <w:rsid w:val="006036E3"/>
    <w:rsid w:val="00610614"/>
    <w:rsid w:val="00670A7E"/>
    <w:rsid w:val="006712C4"/>
    <w:rsid w:val="006A7C14"/>
    <w:rsid w:val="006B7A66"/>
    <w:rsid w:val="006C7C8B"/>
    <w:rsid w:val="006E7940"/>
    <w:rsid w:val="00711A35"/>
    <w:rsid w:val="00727EB9"/>
    <w:rsid w:val="00742BE1"/>
    <w:rsid w:val="00750083"/>
    <w:rsid w:val="007643D0"/>
    <w:rsid w:val="007E3731"/>
    <w:rsid w:val="007F10FD"/>
    <w:rsid w:val="007F64E5"/>
    <w:rsid w:val="00826A7C"/>
    <w:rsid w:val="008278BB"/>
    <w:rsid w:val="00873DFD"/>
    <w:rsid w:val="0088530D"/>
    <w:rsid w:val="00886991"/>
    <w:rsid w:val="008902B7"/>
    <w:rsid w:val="008C0BB6"/>
    <w:rsid w:val="009017A7"/>
    <w:rsid w:val="0091563F"/>
    <w:rsid w:val="00922A74"/>
    <w:rsid w:val="0094487F"/>
    <w:rsid w:val="00955891"/>
    <w:rsid w:val="009D7A87"/>
    <w:rsid w:val="009F5F56"/>
    <w:rsid w:val="00A27557"/>
    <w:rsid w:val="00A44138"/>
    <w:rsid w:val="00A62D65"/>
    <w:rsid w:val="00A63F7D"/>
    <w:rsid w:val="00A733DC"/>
    <w:rsid w:val="00A83623"/>
    <w:rsid w:val="00B2569F"/>
    <w:rsid w:val="00B4264D"/>
    <w:rsid w:val="00B51261"/>
    <w:rsid w:val="00B53FAA"/>
    <w:rsid w:val="00B67AAB"/>
    <w:rsid w:val="00B67CF4"/>
    <w:rsid w:val="00B8295E"/>
    <w:rsid w:val="00C03017"/>
    <w:rsid w:val="00C174CC"/>
    <w:rsid w:val="00C33735"/>
    <w:rsid w:val="00C82983"/>
    <w:rsid w:val="00C871D4"/>
    <w:rsid w:val="00C91249"/>
    <w:rsid w:val="00D12F83"/>
    <w:rsid w:val="00D250CB"/>
    <w:rsid w:val="00D27678"/>
    <w:rsid w:val="00D4694A"/>
    <w:rsid w:val="00D553D4"/>
    <w:rsid w:val="00D63371"/>
    <w:rsid w:val="00E410D1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A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17A7"/>
  </w:style>
  <w:style w:type="paragraph" w:styleId="BalloonText">
    <w:name w:val="Balloon Text"/>
    <w:basedOn w:val="Normal"/>
    <w:link w:val="BalloonTextChar"/>
    <w:uiPriority w:val="99"/>
    <w:semiHidden/>
    <w:unhideWhenUsed/>
    <w:rsid w:val="000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h6.ggpht.com/-9xF6gxNAj2o/T3WuKxU1DDI/AAAAAAAACMc/lnpL999V-ds/s1600-h/clip_image001%255B6%255D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2021-03-08T10:57:00Z</dcterms:created>
  <dcterms:modified xsi:type="dcterms:W3CDTF">2021-03-08T10:57:00Z</dcterms:modified>
</cp:coreProperties>
</file>